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D66F6" w14:textId="3B347EAD" w:rsidR="006F30B3" w:rsidRDefault="00567836">
      <w:pPr>
        <w:spacing w:after="280"/>
        <w:jc w:val="center"/>
        <w:rPr>
          <w:rFonts w:ascii="Calibri" w:eastAsia="Calibri" w:hAnsi="Calibri" w:cs="Calibri"/>
          <w:b/>
          <w:smallCaps/>
          <w:color w:val="000000"/>
        </w:rPr>
      </w:pPr>
      <w:bookmarkStart w:id="0" w:name="_gjdgxs" w:colFirst="0" w:colLast="0"/>
      <w:bookmarkStart w:id="1" w:name="_Hlk171917974"/>
      <w:bookmarkEnd w:id="0"/>
      <w:r>
        <w:rPr>
          <w:rFonts w:ascii="Calibri" w:eastAsia="Calibri" w:hAnsi="Calibri" w:cs="Calibri"/>
          <w:b/>
          <w:smallCaps/>
          <w:color w:val="000000"/>
        </w:rPr>
        <w:t>EDITAL</w:t>
      </w:r>
      <w:r w:rsidR="00CF4ABD">
        <w:rPr>
          <w:rFonts w:ascii="Calibri" w:eastAsia="Calibri" w:hAnsi="Calibri" w:cs="Calibri"/>
          <w:b/>
          <w:smallCaps/>
          <w:color w:val="000000"/>
        </w:rPr>
        <w:t xml:space="preserve"> 001/2024</w:t>
      </w:r>
      <w:r>
        <w:rPr>
          <w:rFonts w:ascii="Calibri" w:eastAsia="Calibri" w:hAnsi="Calibri" w:cs="Calibri"/>
          <w:b/>
          <w:smallCaps/>
          <w:color w:val="000000"/>
        </w:rPr>
        <w:t xml:space="preserve"> CARUARU CRIATIVO</w:t>
      </w:r>
    </w:p>
    <w:bookmarkEnd w:id="1"/>
    <w:p w14:paraId="4F73CE92" w14:textId="77777777" w:rsidR="006F30B3" w:rsidRDefault="00567836">
      <w:pPr>
        <w:spacing w:after="280"/>
        <w:jc w:val="center"/>
        <w:rPr>
          <w:rFonts w:ascii="Calibri" w:eastAsia="Calibri" w:hAnsi="Calibri" w:cs="Calibri"/>
          <w:smallCaps/>
          <w:color w:val="000000"/>
        </w:rPr>
      </w:pPr>
      <w:r>
        <w:rPr>
          <w:rFonts w:ascii="Calibri" w:eastAsia="Calibri" w:hAnsi="Calibri" w:cs="Calibri"/>
          <w:b/>
          <w:smallCaps/>
          <w:color w:val="000000"/>
        </w:rPr>
        <w:t>ANEXO III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   </w:t>
      </w:r>
    </w:p>
    <w:p w14:paraId="28C8A3C3" w14:textId="77777777" w:rsidR="006F30B3" w:rsidRDefault="00567836">
      <w:pPr>
        <w:spacing w:before="280" w:after="280"/>
        <w:jc w:val="center"/>
        <w:rPr>
          <w:rFonts w:ascii="Calibri" w:eastAsia="Calibri" w:hAnsi="Calibri" w:cs="Calibri"/>
          <w:smallCaps/>
          <w:color w:val="000000"/>
        </w:rPr>
      </w:pPr>
      <w:r>
        <w:rPr>
          <w:rFonts w:ascii="Calibri" w:eastAsia="Calibri" w:hAnsi="Calibri" w:cs="Calibri"/>
          <w:b/>
          <w:smallCaps/>
          <w:color w:val="000000"/>
        </w:rPr>
        <w:t>CRITÉRIOS UTILIZADOS NA AVALIAÇÃO DE MÉRITO CULTURAL</w:t>
      </w:r>
    </w:p>
    <w:p w14:paraId="343F38D2" w14:textId="77777777" w:rsidR="006F30B3" w:rsidRDefault="00567836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 avaliação dos projetos será realizada mediante atribuição de notas aos critérios de seleção, conforme descrição a seguir: </w:t>
      </w:r>
    </w:p>
    <w:p w14:paraId="7873A6FA" w14:textId="77777777" w:rsidR="006F30B3" w:rsidRDefault="00567836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Grau pleno de atendimento do critério - 10 pontos; </w:t>
      </w:r>
    </w:p>
    <w:p w14:paraId="07D9CB18" w14:textId="77777777" w:rsidR="006F30B3" w:rsidRDefault="00567836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Grau satisfatório de atendimento do critério – entre 6 e 9 pontos; </w:t>
      </w:r>
    </w:p>
    <w:p w14:paraId="49511E60" w14:textId="77777777" w:rsidR="006F30B3" w:rsidRDefault="00567836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Grau insatisfatório de atendimento do critério – entre 2 e 5 pontos; </w:t>
      </w:r>
    </w:p>
    <w:p w14:paraId="48072DBA" w14:textId="77777777" w:rsidR="006F30B3" w:rsidRDefault="00567836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• Não atendimento do critério – 0 pontos.</w:t>
      </w:r>
    </w:p>
    <w:tbl>
      <w:tblPr>
        <w:tblStyle w:val="a"/>
        <w:tblW w:w="10206" w:type="dxa"/>
        <w:tblInd w:w="-5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6946"/>
        <w:gridCol w:w="1842"/>
      </w:tblGrid>
      <w:tr w:rsidR="006F30B3" w14:paraId="7407B77B" w14:textId="77777777">
        <w:trPr>
          <w:trHeight w:val="262"/>
        </w:trPr>
        <w:tc>
          <w:tcPr>
            <w:tcW w:w="10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56722524" w14:textId="77777777" w:rsidR="006F30B3" w:rsidRDefault="00567836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CRITÉRIOS OBRIGATÓRIOS</w:t>
            </w:r>
          </w:p>
        </w:tc>
      </w:tr>
      <w:tr w:rsidR="006F30B3" w14:paraId="78FDDCDC" w14:textId="77777777">
        <w:trPr>
          <w:trHeight w:val="862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6716EEFB" w14:textId="77777777" w:rsidR="006F30B3" w:rsidRDefault="00567836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Identificação do Critério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75DAF26A" w14:textId="77777777" w:rsidR="006F30B3" w:rsidRDefault="00567836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Descrição do Critério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6B92C78A" w14:textId="77777777" w:rsidR="006F30B3" w:rsidRDefault="00567836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Pontuação Máxima</w:t>
            </w:r>
          </w:p>
        </w:tc>
      </w:tr>
      <w:tr w:rsidR="006F30B3" w14:paraId="442CC8BF" w14:textId="77777777">
        <w:trPr>
          <w:trHeight w:val="2782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3E0EDB22" w14:textId="77777777" w:rsidR="006F30B3" w:rsidRDefault="00567836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5AF980E4" w14:textId="77777777" w:rsidR="006F30B3" w:rsidRDefault="00567836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Qualidade do Projeto - Coerência do objeto, objetivos, justificativa e metas do projeto - </w:t>
            </w:r>
            <w:r>
              <w:rPr>
                <w:rFonts w:ascii="Calibri" w:eastAsia="Calibri" w:hAnsi="Calibri" w:cs="Calibri"/>
                <w:color w:val="000000"/>
              </w:rPr>
              <w:t>A an</w:t>
            </w:r>
            <w:r>
              <w:rPr>
                <w:rFonts w:ascii="Calibri" w:eastAsia="Calibri" w:hAnsi="Calibri" w:cs="Calibri"/>
              </w:rPr>
              <w:t>á</w:t>
            </w:r>
            <w:r>
              <w:rPr>
                <w:rFonts w:ascii="Calibri" w:eastAsia="Calibri" w:hAnsi="Calibri" w:cs="Calibri"/>
                <w:color w:val="000000"/>
              </w:rPr>
              <w:t>lise deverá considerar, para fins de avalia</w:t>
            </w:r>
            <w:r>
              <w:rPr>
                <w:rFonts w:ascii="Calibri" w:eastAsia="Calibri" w:hAnsi="Calibri" w:cs="Calibri"/>
              </w:rPr>
              <w:t>çã</w:t>
            </w:r>
            <w:r>
              <w:rPr>
                <w:rFonts w:ascii="Calibri" w:eastAsia="Calibri" w:hAnsi="Calibri" w:cs="Calibri"/>
                <w:color w:val="000000"/>
              </w:rPr>
              <w:t xml:space="preserve">o e valoração, se o conteúdo do projeto apresenta, como um todo, coerência, observando o objeto, a justificativa e as metas, sendo possível visualizar de forma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Calibri" w:eastAsia="Calibri" w:hAnsi="Calibri" w:cs="Calibri"/>
                <w:color w:val="000000"/>
              </w:rPr>
              <w:t>evidente os resultados que serão obtidos.</w:t>
            </w:r>
          </w:p>
          <w:p w14:paraId="30D286FE" w14:textId="77777777" w:rsidR="006F30B3" w:rsidRDefault="00567836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179181C9" w14:textId="77777777" w:rsidR="006F30B3" w:rsidRDefault="00567836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</w:tr>
      <w:tr w:rsidR="006F30B3" w14:paraId="148731D0" w14:textId="77777777">
        <w:trPr>
          <w:trHeight w:val="2182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051E213B" w14:textId="77777777" w:rsidR="006F30B3" w:rsidRDefault="00567836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B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6FED7FBD" w14:textId="77777777" w:rsidR="006F30B3" w:rsidRDefault="00567836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Relevância da ação proposta para o cenário cultural do Município de Caruaru -</w:t>
            </w:r>
            <w:r>
              <w:rPr>
                <w:rFonts w:ascii="Calibri" w:eastAsia="Calibri" w:hAnsi="Calibri" w:cs="Calibri"/>
                <w:b/>
                <w:color w:val="FF0000"/>
              </w:rPr>
              <w:t> </w:t>
            </w:r>
            <w:r>
              <w:rPr>
                <w:rFonts w:ascii="Calibri" w:eastAsia="Calibri" w:hAnsi="Calibri" w:cs="Calibri"/>
                <w:color w:val="000000"/>
              </w:rPr>
              <w:t>A análise deverá considerar, para fins de avaliação e valoração, se a ação contribui para o enriquecimento e valorização da cultura do MUNICÍPIO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054A756B" w14:textId="77777777" w:rsidR="006F30B3" w:rsidRDefault="00567836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</w:tr>
      <w:tr w:rsidR="006F30B3" w14:paraId="6D9C9C8C" w14:textId="77777777">
        <w:trPr>
          <w:trHeight w:val="2782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218EA4EC" w14:textId="77777777" w:rsidR="006F30B3" w:rsidRDefault="00567836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C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7859B996" w14:textId="77777777" w:rsidR="006F30B3" w:rsidRDefault="00567836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Aspectos de integração comunitária na ação proposta pelo projeto - </w:t>
            </w:r>
            <w:r>
              <w:rPr>
                <w:rFonts w:ascii="Calibri" w:eastAsia="Calibri" w:hAnsi="Calibri" w:cs="Calibri"/>
                <w:color w:val="000000"/>
              </w:rPr>
              <w:t>considera-se, para fins de avaliação e valoração, se o projeto apresenta aspectos de integração comunitária, em relação ao impacto social para a inclusão de pessoas com deficiência, idosos e demais grupos em situação de histórica vulnerabilidade econômica/social.</w:t>
            </w:r>
          </w:p>
          <w:p w14:paraId="2531B71D" w14:textId="77777777" w:rsidR="006F30B3" w:rsidRDefault="00567836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7F4AA4AE" w14:textId="77777777" w:rsidR="006F30B3" w:rsidRDefault="00567836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</w:tr>
      <w:tr w:rsidR="006F30B3" w14:paraId="2502E3A5" w14:textId="77777777">
        <w:trPr>
          <w:trHeight w:val="3982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2C2E9215" w14:textId="77777777" w:rsidR="006F30B3" w:rsidRDefault="00567836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11A706C6" w14:textId="77777777" w:rsidR="006F30B3" w:rsidRDefault="00567836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Coerência da planilha orçamentária e do cronograma de execução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b/>
                <w:color w:val="000000"/>
              </w:rPr>
              <w:t>nas metas, resultados e desdobramentos do projeto proposto - </w:t>
            </w:r>
            <w:r>
              <w:rPr>
                <w:rFonts w:ascii="Calibri" w:eastAsia="Calibri" w:hAnsi="Calibri" w:cs="Calibri"/>
                <w:color w:val="000000"/>
              </w:rPr>
              <w:t>A análise deverá avaliar e valorar a viabilidade técnica do projeto sob o ponto de vista dos gastos previstos na planilha orçamentária, sua execução e a adequação ao objeto, metas e objetivos previstos. Também deverá ser considerada, para fins de avaliação, a coerência e conformidade dos valores e quantidades dos itens relacionados na planilha orçamentária do projeto.</w:t>
            </w:r>
          </w:p>
          <w:p w14:paraId="4FBB96EC" w14:textId="77777777" w:rsidR="006F30B3" w:rsidRDefault="00567836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6A99B007" w14:textId="77777777" w:rsidR="006F30B3" w:rsidRDefault="00567836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</w:tr>
      <w:tr w:rsidR="006F30B3" w14:paraId="3A497BF4" w14:textId="77777777">
        <w:trPr>
          <w:trHeight w:val="2482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7AE40861" w14:textId="77777777" w:rsidR="006F30B3" w:rsidRDefault="00567836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19227078" w14:textId="77777777" w:rsidR="006F30B3" w:rsidRDefault="00567836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Coerência do Plano de Divulgação</w:t>
            </w:r>
            <w:r>
              <w:rPr>
                <w:rFonts w:ascii="Calibri" w:eastAsia="Calibri" w:hAnsi="Calibri" w:cs="Calibri"/>
                <w:b/>
              </w:rPr>
              <w:t xml:space="preserve">, </w:t>
            </w:r>
            <w:r>
              <w:rPr>
                <w:rFonts w:ascii="Calibri" w:eastAsia="Calibri" w:hAnsi="Calibri" w:cs="Calibri"/>
                <w:b/>
                <w:color w:val="000000"/>
              </w:rPr>
              <w:t>no Cronograma, Objetivos e Metas do projeto proposto - </w:t>
            </w:r>
            <w:r>
              <w:rPr>
                <w:rFonts w:ascii="Calibri" w:eastAsia="Calibri" w:hAnsi="Calibri" w:cs="Calibri"/>
                <w:color w:val="000000"/>
              </w:rPr>
              <w:t>A análise deverá avaliar e valorar a viabilidade técnica e comunicacional com o público alvo do projeto, mediante as estratégias, mídias e materiais apresentados, bem como a capacidade de executá-los.</w:t>
            </w:r>
          </w:p>
          <w:p w14:paraId="59416F8D" w14:textId="77777777" w:rsidR="006F30B3" w:rsidRDefault="00567836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3E616AC2" w14:textId="77777777" w:rsidR="006F30B3" w:rsidRDefault="00567836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</w:tr>
      <w:tr w:rsidR="006F30B3" w14:paraId="451C22F7" w14:textId="77777777">
        <w:trPr>
          <w:trHeight w:val="1882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30251390" w14:textId="77777777" w:rsidR="006F30B3" w:rsidRDefault="00567836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196C3F93" w14:textId="77777777" w:rsidR="006F30B3" w:rsidRDefault="00567836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Trajetória artística e cultural do proponente - </w:t>
            </w:r>
            <w:r>
              <w:rPr>
                <w:rFonts w:ascii="Calibri" w:eastAsia="Calibri" w:hAnsi="Calibri" w:cs="Calibri"/>
                <w:color w:val="000000"/>
              </w:rPr>
              <w:t>Será considerada, para fins de análise, a carreira do proponente, com base no currículo e comprovações enviadas juntamente com a proposta.</w:t>
            </w:r>
          </w:p>
          <w:p w14:paraId="68CFB015" w14:textId="77777777" w:rsidR="006F30B3" w:rsidRDefault="00567836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02A312FD" w14:textId="77777777" w:rsidR="006F30B3" w:rsidRDefault="00567836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</w:tr>
      <w:tr w:rsidR="006F30B3" w14:paraId="09F454DF" w14:textId="77777777">
        <w:trPr>
          <w:trHeight w:val="262"/>
        </w:trPr>
        <w:tc>
          <w:tcPr>
            <w:tcW w:w="8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63763A44" w14:textId="58DA9BBD" w:rsidR="006F30B3" w:rsidRDefault="00567836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PONTUAÇÃO TOTAL</w:t>
            </w:r>
            <w:r w:rsidR="00E461E4">
              <w:rPr>
                <w:rFonts w:ascii="Calibri" w:eastAsia="Calibri" w:hAnsi="Calibri" w:cs="Calibri"/>
                <w:b/>
                <w:color w:val="000000"/>
              </w:rPr>
              <w:t xml:space="preserve"> MÁXIMA</w:t>
            </w:r>
            <w:r>
              <w:rPr>
                <w:rFonts w:ascii="Calibri" w:eastAsia="Calibri" w:hAnsi="Calibri" w:cs="Calibri"/>
                <w:b/>
                <w:color w:val="000000"/>
              </w:rPr>
              <w:t>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49A6400F" w14:textId="77777777" w:rsidR="006F30B3" w:rsidRDefault="00567836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60</w:t>
            </w:r>
          </w:p>
        </w:tc>
      </w:tr>
    </w:tbl>
    <w:p w14:paraId="7D68A52E" w14:textId="77777777" w:rsidR="006F30B3" w:rsidRDefault="006F30B3">
      <w:pPr>
        <w:widowControl w:val="0"/>
        <w:spacing w:before="120" w:after="120"/>
        <w:jc w:val="both"/>
        <w:rPr>
          <w:rFonts w:ascii="Calibri" w:eastAsia="Calibri" w:hAnsi="Calibri" w:cs="Calibri"/>
          <w:color w:val="000000"/>
        </w:rPr>
      </w:pPr>
    </w:p>
    <w:p w14:paraId="3295E26D" w14:textId="77777777" w:rsidR="006F30B3" w:rsidRDefault="00567836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Além da pontuação acima, o proponente pode receber bônus de pontuação, ou seja, uma pontuação extra, conforme critérios abaixo especificados: </w:t>
      </w:r>
    </w:p>
    <w:p w14:paraId="3B1C4E3C" w14:textId="77777777" w:rsidR="006F30B3" w:rsidRDefault="006F30B3">
      <w:pPr>
        <w:spacing w:before="120" w:after="120"/>
        <w:ind w:left="120" w:right="120"/>
        <w:jc w:val="both"/>
        <w:rPr>
          <w:rFonts w:ascii="Calibri" w:eastAsia="Calibri" w:hAnsi="Calibri" w:cs="Calibri"/>
          <w:color w:val="FF0000"/>
        </w:rPr>
      </w:pPr>
    </w:p>
    <w:tbl>
      <w:tblPr>
        <w:tblStyle w:val="a0"/>
        <w:tblW w:w="849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616"/>
        <w:gridCol w:w="3241"/>
        <w:gridCol w:w="3641"/>
      </w:tblGrid>
      <w:tr w:rsidR="006F30B3" w14:paraId="2D6C5ED1" w14:textId="77777777">
        <w:trPr>
          <w:trHeight w:val="480"/>
        </w:trPr>
        <w:tc>
          <w:tcPr>
            <w:tcW w:w="8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21715" w14:textId="77777777" w:rsidR="006F30B3" w:rsidRDefault="0056783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PONTUAÇÃO BÔNUS PARA PROPONENTES PESSOAS FÍSICAS</w:t>
            </w:r>
          </w:p>
        </w:tc>
      </w:tr>
      <w:tr w:rsidR="006F30B3" w14:paraId="19A13E12" w14:textId="77777777">
        <w:trPr>
          <w:trHeight w:val="567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E37C4" w14:textId="77777777" w:rsidR="006F30B3" w:rsidRDefault="0056783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Identificação do Ponto Extra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E2AC0" w14:textId="77777777" w:rsidR="006F30B3" w:rsidRDefault="0056783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Descrição do Ponto Extra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AEBB4" w14:textId="77777777" w:rsidR="006F30B3" w:rsidRDefault="0056783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Pontuação </w:t>
            </w:r>
          </w:p>
        </w:tc>
      </w:tr>
      <w:tr w:rsidR="006F30B3" w14:paraId="46B214EB" w14:textId="77777777">
        <w:trPr>
          <w:trHeight w:val="567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6FEAC" w14:textId="77777777" w:rsidR="006F30B3" w:rsidRDefault="00567836">
            <w:pPr>
              <w:shd w:val="clear" w:color="auto" w:fill="FFFFFF"/>
              <w:spacing w:before="240" w:after="2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G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4E6ED" w14:textId="77777777" w:rsidR="006F30B3" w:rsidRDefault="0056783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Agentes culturais do gênero feminino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BCEC9" w14:textId="77777777" w:rsidR="006F30B3" w:rsidRDefault="006F30B3">
            <w:pPr>
              <w:rPr>
                <w:rFonts w:ascii="Calibri" w:eastAsia="Calibri" w:hAnsi="Calibri" w:cs="Calibri"/>
                <w:color w:val="000000"/>
              </w:rPr>
            </w:pPr>
          </w:p>
          <w:p w14:paraId="6C48FA2A" w14:textId="77777777" w:rsidR="006F30B3" w:rsidRDefault="0056783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</w:tr>
      <w:tr w:rsidR="006F30B3" w14:paraId="632EEF48" w14:textId="77777777">
        <w:trPr>
          <w:trHeight w:val="567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9585C" w14:textId="77777777" w:rsidR="006F30B3" w:rsidRDefault="00567836">
            <w:pPr>
              <w:shd w:val="clear" w:color="auto" w:fill="FFFFFF"/>
              <w:spacing w:before="240" w:after="2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H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F84DC" w14:textId="77777777" w:rsidR="006F30B3" w:rsidRDefault="0056783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Agentes culturais negros e indígenas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8B1AF" w14:textId="77777777" w:rsidR="006F30B3" w:rsidRDefault="006F30B3">
            <w:pPr>
              <w:rPr>
                <w:rFonts w:ascii="Calibri" w:eastAsia="Calibri" w:hAnsi="Calibri" w:cs="Calibri"/>
                <w:color w:val="000000"/>
              </w:rPr>
            </w:pPr>
          </w:p>
          <w:p w14:paraId="0B053E2D" w14:textId="77777777" w:rsidR="006F30B3" w:rsidRDefault="0056783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</w:tr>
      <w:tr w:rsidR="006F30B3" w14:paraId="74B68C02" w14:textId="77777777">
        <w:trPr>
          <w:trHeight w:val="567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E7A12" w14:textId="77777777" w:rsidR="006F30B3" w:rsidRDefault="00567836">
            <w:pPr>
              <w:shd w:val="clear" w:color="auto" w:fill="FFFFFF"/>
              <w:spacing w:before="240" w:after="2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DC101" w14:textId="77777777" w:rsidR="006F30B3" w:rsidRDefault="0056783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Agentes culturais com deficiência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2339C" w14:textId="77777777" w:rsidR="006F30B3" w:rsidRDefault="006F30B3">
            <w:pPr>
              <w:rPr>
                <w:rFonts w:ascii="Calibri" w:eastAsia="Calibri" w:hAnsi="Calibri" w:cs="Calibri"/>
                <w:color w:val="000000"/>
              </w:rPr>
            </w:pPr>
          </w:p>
          <w:p w14:paraId="37A29EE5" w14:textId="77777777" w:rsidR="006F30B3" w:rsidRDefault="0056783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</w:tr>
      <w:tr w:rsidR="006F30B3" w14:paraId="28DAE6E2" w14:textId="77777777">
        <w:trPr>
          <w:trHeight w:val="567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61A3F" w14:textId="77777777" w:rsidR="006F30B3" w:rsidRDefault="00567836">
            <w:pPr>
              <w:shd w:val="clear" w:color="auto" w:fill="FFFFFF"/>
              <w:spacing w:before="240" w:after="2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J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99D8E" w14:textId="77777777" w:rsidR="006F30B3" w:rsidRDefault="0056783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Agentes culturais acima do 60 anos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E330B" w14:textId="77777777" w:rsidR="006F30B3" w:rsidRDefault="006F30B3">
            <w:pPr>
              <w:rPr>
                <w:rFonts w:ascii="Calibri" w:eastAsia="Calibri" w:hAnsi="Calibri" w:cs="Calibri"/>
                <w:color w:val="000000"/>
              </w:rPr>
            </w:pPr>
          </w:p>
          <w:p w14:paraId="74E8FA65" w14:textId="77777777" w:rsidR="006F30B3" w:rsidRDefault="0056783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</w:tr>
      <w:tr w:rsidR="006F30B3" w14:paraId="4346CE65" w14:textId="77777777">
        <w:trPr>
          <w:trHeight w:val="267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83F0B" w14:textId="77777777" w:rsidR="006F30B3" w:rsidRDefault="00567836">
            <w:pPr>
              <w:shd w:val="clear" w:color="auto" w:fill="FFFFFF"/>
              <w:spacing w:before="240" w:after="2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K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78C1F" w14:textId="77777777" w:rsidR="006F30B3" w:rsidRDefault="00567836">
            <w:pPr>
              <w:shd w:val="clear" w:color="auto" w:fill="FFFFFF"/>
              <w:spacing w:before="240" w:after="2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Agentes culturais LGBTQIAPN+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7564E" w14:textId="77777777" w:rsidR="006F30B3" w:rsidRDefault="00567836">
            <w:pPr>
              <w:shd w:val="clear" w:color="auto" w:fill="FFFFFF"/>
              <w:spacing w:before="2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</w:tr>
      <w:tr w:rsidR="006F30B3" w14:paraId="01EDAA11" w14:textId="77777777">
        <w:trPr>
          <w:trHeight w:val="867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8CD4A" w14:textId="77777777" w:rsidR="006F30B3" w:rsidRDefault="00567836">
            <w:pPr>
              <w:shd w:val="clear" w:color="auto" w:fill="FFFFFF"/>
              <w:spacing w:before="240" w:after="2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L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84621" w14:textId="77777777" w:rsidR="006F30B3" w:rsidRDefault="00567836">
            <w:pPr>
              <w:shd w:val="clear" w:color="auto" w:fill="FFFFFF"/>
              <w:spacing w:before="240" w:after="2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Agentes culturais </w:t>
            </w:r>
            <w:bookmarkStart w:id="2" w:name="_Hlk171918096"/>
            <w:r>
              <w:rPr>
                <w:rFonts w:ascii="Calibri" w:eastAsia="Calibri" w:hAnsi="Calibri" w:cs="Calibri"/>
                <w:color w:val="000000"/>
              </w:rPr>
              <w:t>pertencentes a povos e comunidades tradicionais</w:t>
            </w:r>
            <w:bookmarkEnd w:id="2"/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74D50" w14:textId="55957C8C" w:rsidR="006F30B3" w:rsidRDefault="00567836">
            <w:pPr>
              <w:shd w:val="clear" w:color="auto" w:fill="FFFFFF"/>
              <w:spacing w:before="2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</w:tr>
      <w:tr w:rsidR="006F30B3" w14:paraId="6AAA9A3D" w14:textId="77777777">
        <w:trPr>
          <w:trHeight w:val="567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203E7" w14:textId="77777777" w:rsidR="006F30B3" w:rsidRDefault="00567836">
            <w:pPr>
              <w:shd w:val="clear" w:color="auto" w:fill="FFFFFF"/>
              <w:spacing w:before="240" w:after="2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M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C7177" w14:textId="77777777" w:rsidR="006F30B3" w:rsidRDefault="00567836">
            <w:pPr>
              <w:shd w:val="clear" w:color="auto" w:fill="FFFFFF"/>
              <w:spacing w:before="240" w:after="2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Agentes culturais que sejam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color w:val="000000"/>
              </w:rPr>
              <w:t>ães solo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9A3B7" w14:textId="77777777" w:rsidR="006F30B3" w:rsidRDefault="00567836">
            <w:pPr>
              <w:shd w:val="clear" w:color="auto" w:fill="FFFFFF"/>
              <w:spacing w:before="2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</w:tr>
    </w:tbl>
    <w:p w14:paraId="4FB55913" w14:textId="77777777" w:rsidR="006F30B3" w:rsidRDefault="006F30B3">
      <w:pPr>
        <w:widowControl w:val="0"/>
        <w:spacing w:before="120" w:after="120"/>
        <w:jc w:val="both"/>
        <w:rPr>
          <w:rFonts w:ascii="Calibri" w:eastAsia="Calibri" w:hAnsi="Calibri" w:cs="Calibri"/>
          <w:color w:val="FF0000"/>
        </w:rPr>
      </w:pPr>
    </w:p>
    <w:p w14:paraId="7B2713CD" w14:textId="77777777" w:rsidR="006F30B3" w:rsidRDefault="006F30B3">
      <w:pPr>
        <w:widowControl w:val="0"/>
        <w:spacing w:before="120" w:after="120"/>
        <w:jc w:val="both"/>
        <w:rPr>
          <w:rFonts w:ascii="Calibri" w:eastAsia="Calibri" w:hAnsi="Calibri" w:cs="Calibri"/>
          <w:color w:val="FF0000"/>
        </w:rPr>
      </w:pPr>
    </w:p>
    <w:p w14:paraId="252FA0E0" w14:textId="77777777" w:rsidR="006F30B3" w:rsidRDefault="006F30B3">
      <w:pPr>
        <w:widowControl w:val="0"/>
        <w:spacing w:before="120" w:after="120"/>
        <w:jc w:val="both"/>
        <w:rPr>
          <w:rFonts w:ascii="Calibri" w:eastAsia="Calibri" w:hAnsi="Calibri" w:cs="Calibri"/>
          <w:color w:val="FF0000"/>
        </w:rPr>
      </w:pPr>
    </w:p>
    <w:p w14:paraId="2F3B7F87" w14:textId="77777777" w:rsidR="006F30B3" w:rsidRDefault="006F30B3">
      <w:pPr>
        <w:widowControl w:val="0"/>
        <w:spacing w:before="120" w:after="120"/>
        <w:jc w:val="both"/>
        <w:rPr>
          <w:rFonts w:ascii="Calibri" w:eastAsia="Calibri" w:hAnsi="Calibri" w:cs="Calibri"/>
          <w:color w:val="FF0000"/>
        </w:rPr>
      </w:pPr>
    </w:p>
    <w:p w14:paraId="189822D4" w14:textId="77777777" w:rsidR="006F30B3" w:rsidRDefault="006F30B3">
      <w:pPr>
        <w:widowControl w:val="0"/>
        <w:spacing w:before="120" w:after="120"/>
        <w:jc w:val="both"/>
        <w:rPr>
          <w:rFonts w:ascii="Calibri" w:eastAsia="Calibri" w:hAnsi="Calibri" w:cs="Calibri"/>
          <w:color w:val="FF0000"/>
        </w:rPr>
      </w:pPr>
    </w:p>
    <w:p w14:paraId="1F7CEF1E" w14:textId="77777777" w:rsidR="006F30B3" w:rsidRDefault="006F30B3">
      <w:pPr>
        <w:rPr>
          <w:rFonts w:ascii="Calibri" w:eastAsia="Calibri" w:hAnsi="Calibri" w:cs="Calibri"/>
          <w:color w:val="000000"/>
        </w:rPr>
      </w:pPr>
    </w:p>
    <w:p w14:paraId="16EE0C0C" w14:textId="77777777" w:rsidR="006F30B3" w:rsidRDefault="006F30B3">
      <w:pPr>
        <w:rPr>
          <w:rFonts w:ascii="Calibri" w:eastAsia="Calibri" w:hAnsi="Calibri" w:cs="Calibri"/>
          <w:color w:val="000000"/>
        </w:rPr>
      </w:pPr>
    </w:p>
    <w:tbl>
      <w:tblPr>
        <w:tblStyle w:val="a1"/>
        <w:tblW w:w="849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491"/>
        <w:gridCol w:w="3728"/>
        <w:gridCol w:w="3279"/>
      </w:tblGrid>
      <w:tr w:rsidR="006F30B3" w14:paraId="49C97584" w14:textId="77777777">
        <w:trPr>
          <w:trHeight w:val="567"/>
        </w:trPr>
        <w:tc>
          <w:tcPr>
            <w:tcW w:w="8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0DA09" w14:textId="77777777" w:rsidR="006F30B3" w:rsidRDefault="0056783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PONTUAÇÃO EXTRA PARA PROPONENTES PESSOAS JURÍDICAS E COLETIVOS OU GRUPOS CULTURAIS SEM CNPJ</w:t>
            </w:r>
          </w:p>
        </w:tc>
      </w:tr>
      <w:tr w:rsidR="006F30B3" w14:paraId="62865C5E" w14:textId="77777777">
        <w:trPr>
          <w:trHeight w:val="867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E3885" w14:textId="77777777" w:rsidR="006F30B3" w:rsidRDefault="0056783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Identificação do Ponto Extra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B31EA" w14:textId="77777777" w:rsidR="006F30B3" w:rsidRDefault="0056783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Descrição do Ponto Extra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6B18E" w14:textId="77777777" w:rsidR="006F30B3" w:rsidRDefault="0056783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Pontuação </w:t>
            </w:r>
          </w:p>
        </w:tc>
      </w:tr>
      <w:tr w:rsidR="006F30B3" w14:paraId="5FB93F76" w14:textId="77777777">
        <w:trPr>
          <w:trHeight w:val="867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25C70" w14:textId="77777777" w:rsidR="006F30B3" w:rsidRDefault="00567836">
            <w:pPr>
              <w:shd w:val="clear" w:color="auto" w:fill="FFFFFF"/>
              <w:spacing w:before="240" w:after="2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109CF" w14:textId="77777777" w:rsidR="006F30B3" w:rsidRDefault="0056783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Pessoas jurídicas ou coletivos/grupos compostos majoritariamente por pessoas negras ou indígenas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20ADD" w14:textId="77777777" w:rsidR="006F30B3" w:rsidRDefault="006F30B3">
            <w:pPr>
              <w:spacing w:after="240"/>
              <w:rPr>
                <w:rFonts w:ascii="Calibri" w:eastAsia="Calibri" w:hAnsi="Calibri" w:cs="Calibri"/>
                <w:color w:val="000000"/>
              </w:rPr>
            </w:pPr>
          </w:p>
          <w:p w14:paraId="253790C3" w14:textId="77777777" w:rsidR="006F30B3" w:rsidRDefault="0056783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</w:tr>
      <w:tr w:rsidR="006F30B3" w14:paraId="74FF01E0" w14:textId="77777777">
        <w:trPr>
          <w:trHeight w:val="567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47BAA" w14:textId="77777777" w:rsidR="006F30B3" w:rsidRDefault="00567836">
            <w:pPr>
              <w:shd w:val="clear" w:color="auto" w:fill="FFFFFF"/>
              <w:spacing w:before="240" w:after="2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914E0" w14:textId="77777777" w:rsidR="006F30B3" w:rsidRDefault="0056783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Pessoas jurídicas compostas majoritariamente por mulheres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2D9B2" w14:textId="77777777" w:rsidR="006F30B3" w:rsidRDefault="006F30B3">
            <w:pPr>
              <w:spacing w:after="240"/>
              <w:rPr>
                <w:rFonts w:ascii="Calibri" w:eastAsia="Calibri" w:hAnsi="Calibri" w:cs="Calibri"/>
                <w:color w:val="000000"/>
              </w:rPr>
            </w:pPr>
          </w:p>
          <w:p w14:paraId="2ED6797A" w14:textId="77777777" w:rsidR="006F30B3" w:rsidRDefault="0056783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</w:tr>
      <w:tr w:rsidR="006F30B3" w14:paraId="228C41CB" w14:textId="77777777">
        <w:trPr>
          <w:trHeight w:val="2367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7F64B" w14:textId="77777777" w:rsidR="006F30B3" w:rsidRDefault="006F30B3">
            <w:pPr>
              <w:shd w:val="clear" w:color="auto" w:fill="FFFFFF"/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14:paraId="44B08844" w14:textId="77777777" w:rsidR="006F30B3" w:rsidRDefault="006F30B3">
            <w:pPr>
              <w:shd w:val="clear" w:color="auto" w:fill="FFFFFF"/>
              <w:spacing w:after="24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14:paraId="43687DA2" w14:textId="77777777" w:rsidR="006F30B3" w:rsidRDefault="00567836">
            <w:pPr>
              <w:shd w:val="clear" w:color="auto" w:fill="FFFFFF"/>
              <w:spacing w:after="2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87D08" w14:textId="77777777" w:rsidR="006F30B3" w:rsidRDefault="0056783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152D4" w14:textId="77777777" w:rsidR="006F30B3" w:rsidRDefault="00567836">
            <w:pPr>
              <w:spacing w:after="2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br/>
            </w:r>
            <w:r>
              <w:rPr>
                <w:rFonts w:ascii="Calibri" w:eastAsia="Calibri" w:hAnsi="Calibri" w:cs="Calibri"/>
                <w:color w:val="000000"/>
              </w:rPr>
              <w:br/>
            </w:r>
          </w:p>
          <w:p w14:paraId="15636E54" w14:textId="77777777" w:rsidR="006F30B3" w:rsidRDefault="0056783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</w:tr>
    </w:tbl>
    <w:p w14:paraId="0CB26ACD" w14:textId="77777777" w:rsidR="006F30B3" w:rsidRDefault="006F30B3">
      <w:pPr>
        <w:spacing w:before="120" w:after="120"/>
        <w:ind w:right="120"/>
        <w:jc w:val="both"/>
        <w:rPr>
          <w:rFonts w:ascii="Calibri" w:eastAsia="Calibri" w:hAnsi="Calibri" w:cs="Calibri"/>
          <w:color w:val="FF0000"/>
        </w:rPr>
      </w:pPr>
    </w:p>
    <w:p w14:paraId="33B7FBF6" w14:textId="77777777" w:rsidR="006F30B3" w:rsidRDefault="00567836">
      <w:pPr>
        <w:numPr>
          <w:ilvl w:val="0"/>
          <w:numId w:val="1"/>
        </w:numPr>
        <w:spacing w:before="120" w:after="120"/>
        <w:ind w:right="12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A pontuação final de cada candidatura será PELA MÉDIA DAS NOTAS DADAS POR CADA PARECERISTA.</w:t>
      </w:r>
    </w:p>
    <w:p w14:paraId="3449DCC4" w14:textId="77777777" w:rsidR="006F30B3" w:rsidRDefault="00567836">
      <w:pPr>
        <w:numPr>
          <w:ilvl w:val="0"/>
          <w:numId w:val="1"/>
        </w:numPr>
        <w:spacing w:before="120" w:after="120"/>
        <w:ind w:right="12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Os critérios gerais são eliminatórios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</w:rPr>
        <w:t>de modo que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</w:rPr>
        <w:t>o agente cultural que receber pontuação 0 em algum dos critérios será desclassificado do Edital.</w:t>
      </w:r>
    </w:p>
    <w:p w14:paraId="10A72139" w14:textId="11A61F4C" w:rsidR="006F30B3" w:rsidRDefault="00567836">
      <w:pPr>
        <w:numPr>
          <w:ilvl w:val="0"/>
          <w:numId w:val="1"/>
        </w:numPr>
        <w:spacing w:before="120" w:after="120"/>
        <w:ind w:right="12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Os bônus de pontuação não são cumulativos e não constituem critérios obrigatórios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</w:rPr>
        <w:t>de modo que a pontuação 0 em algum dos pontos bônus não desclassifica o agente cultural.</w:t>
      </w:r>
    </w:p>
    <w:p w14:paraId="76B24F43" w14:textId="77777777" w:rsidR="006F30B3" w:rsidRDefault="00567836">
      <w:pPr>
        <w:numPr>
          <w:ilvl w:val="0"/>
          <w:numId w:val="1"/>
        </w:numPr>
        <w:spacing w:before="120" w:after="120"/>
        <w:ind w:right="12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Em caso de empate, serão utilizados para fins de classificação dos projetos a maior nota nos critérios de acordo com a ordem abaixo definida: </w:t>
      </w:r>
      <w:r>
        <w:rPr>
          <w:rFonts w:ascii="Calibri" w:eastAsia="Calibri" w:hAnsi="Calibri" w:cs="Calibri"/>
          <w:b/>
          <w:color w:val="000000"/>
        </w:rPr>
        <w:t>A, B, C, F,</w:t>
      </w:r>
      <w:r>
        <w:rPr>
          <w:rFonts w:ascii="Calibri" w:eastAsia="Calibri" w:hAnsi="Calibri" w:cs="Calibri"/>
          <w:color w:val="000000"/>
        </w:rPr>
        <w:t xml:space="preserve"> respectivamente. </w:t>
      </w:r>
    </w:p>
    <w:p w14:paraId="3197A917" w14:textId="77777777" w:rsidR="006F30B3" w:rsidRDefault="00567836">
      <w:pPr>
        <w:numPr>
          <w:ilvl w:val="0"/>
          <w:numId w:val="1"/>
        </w:numPr>
        <w:spacing w:before="120" w:after="120"/>
        <w:ind w:right="12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Caso nenhum dos critérios acima elencados seja capaz de promover o desempate, serão adotados critérios de desempate na ordem a seguir: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  <w:color w:val="000000"/>
        </w:rPr>
        <w:t>PROPONENTE COM MAIOR IDADE</w:t>
      </w:r>
    </w:p>
    <w:p w14:paraId="223E92A0" w14:textId="77777777" w:rsidR="006F30B3" w:rsidRDefault="00567836">
      <w:pPr>
        <w:numPr>
          <w:ilvl w:val="0"/>
          <w:numId w:val="1"/>
        </w:numPr>
        <w:spacing w:before="120" w:after="120"/>
        <w:ind w:right="12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Serão considerados aptos os projetos que receberem nota final igual ou superior a 40 pontos.</w:t>
      </w:r>
    </w:p>
    <w:p w14:paraId="558BD19A" w14:textId="77777777" w:rsidR="006F30B3" w:rsidRDefault="00567836">
      <w:pPr>
        <w:numPr>
          <w:ilvl w:val="0"/>
          <w:numId w:val="1"/>
        </w:numPr>
        <w:spacing w:before="120" w:after="120"/>
        <w:ind w:right="12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Serão desclassificados os projetos que:</w:t>
      </w:r>
    </w:p>
    <w:p w14:paraId="6FF4D3BD" w14:textId="77777777" w:rsidR="006F30B3" w:rsidRDefault="00567836">
      <w:pPr>
        <w:spacing w:before="120" w:after="120"/>
        <w:ind w:left="1416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 - receberam nota 0 em qualquer dos critérios obrigatórios; </w:t>
      </w:r>
    </w:p>
    <w:p w14:paraId="1E6BEEDA" w14:textId="77777777" w:rsidR="006F30B3" w:rsidRDefault="00567836">
      <w:pPr>
        <w:spacing w:before="120" w:after="120"/>
        <w:ind w:left="1416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II - apresentem quaisquer formas de preconceito de origem, raça, etnia, gênero, cor, idade ou outras formas de discriminação, com fundamento no disposto no </w:t>
      </w:r>
      <w:hyperlink r:id="rId7" w:anchor="art3iv">
        <w:r>
          <w:rPr>
            <w:rFonts w:ascii="Calibri" w:eastAsia="Calibri" w:hAnsi="Calibri" w:cs="Calibri"/>
            <w:color w:val="000000"/>
          </w:rPr>
          <w:t>inciso IV do caput do art. 3º da Constituição,</w:t>
        </w:r>
      </w:hyperlink>
      <w:r>
        <w:rPr>
          <w:rFonts w:ascii="Calibri" w:eastAsia="Calibri" w:hAnsi="Calibri" w:cs="Calibri"/>
          <w:color w:val="000000"/>
        </w:rPr>
        <w:t> garantidos o contraditório e a ampla defesa.</w:t>
      </w:r>
    </w:p>
    <w:p w14:paraId="2DB6D7F8" w14:textId="77777777" w:rsidR="006F30B3" w:rsidRDefault="00567836">
      <w:pPr>
        <w:spacing w:before="120" w:after="120"/>
        <w:ind w:left="1416" w:right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III – Não atingirem  a nota mínima de 40 pontos.</w:t>
      </w:r>
    </w:p>
    <w:p w14:paraId="5A881677" w14:textId="77777777" w:rsidR="006F30B3" w:rsidRDefault="00567836">
      <w:pPr>
        <w:numPr>
          <w:ilvl w:val="0"/>
          <w:numId w:val="2"/>
        </w:numPr>
        <w:spacing w:before="120" w:after="120"/>
        <w:ind w:right="12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A falsidade de informações acarretará desclassificação, podendo ensejar, ainda, a aplicação de sanções administrativas ou criminais.</w:t>
      </w:r>
    </w:p>
    <w:p w14:paraId="31D2B71C" w14:textId="77777777" w:rsidR="006F30B3" w:rsidRDefault="006F30B3">
      <w:pPr>
        <w:spacing w:before="120" w:after="120"/>
        <w:ind w:left="840" w:right="120"/>
        <w:jc w:val="both"/>
        <w:rPr>
          <w:rFonts w:ascii="Calibri" w:eastAsia="Calibri" w:hAnsi="Calibri" w:cs="Calibri"/>
          <w:color w:val="000000"/>
        </w:rPr>
      </w:pPr>
    </w:p>
    <w:p w14:paraId="7BC78BE1" w14:textId="77777777" w:rsidR="006F30B3" w:rsidRDefault="006F30B3">
      <w:pPr>
        <w:spacing w:before="120" w:after="120"/>
        <w:ind w:left="840" w:right="120"/>
        <w:jc w:val="both"/>
        <w:rPr>
          <w:rFonts w:ascii="Calibri" w:eastAsia="Calibri" w:hAnsi="Calibri" w:cs="Calibri"/>
          <w:color w:val="000000"/>
        </w:rPr>
      </w:pPr>
    </w:p>
    <w:p w14:paraId="314E275B" w14:textId="77777777" w:rsidR="006F30B3" w:rsidRDefault="00567836">
      <w:pPr>
        <w:ind w:left="120" w:right="12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Caruaru, 16 de Julho de 2024.</w:t>
      </w:r>
    </w:p>
    <w:p w14:paraId="1E48A833" w14:textId="77777777" w:rsidR="006F30B3" w:rsidRDefault="006F30B3">
      <w:pPr>
        <w:ind w:left="120" w:right="120"/>
        <w:jc w:val="center"/>
        <w:rPr>
          <w:rFonts w:ascii="Calibri" w:eastAsia="Calibri" w:hAnsi="Calibri" w:cs="Calibri"/>
          <w:color w:val="000000"/>
        </w:rPr>
      </w:pPr>
    </w:p>
    <w:p w14:paraId="20129069" w14:textId="77777777" w:rsidR="00E461E4" w:rsidRDefault="00E461E4">
      <w:pPr>
        <w:ind w:left="120" w:right="120"/>
        <w:jc w:val="center"/>
        <w:rPr>
          <w:rFonts w:ascii="Calibri" w:eastAsia="Calibri" w:hAnsi="Calibri" w:cs="Calibri"/>
          <w:color w:val="000000"/>
        </w:rPr>
      </w:pPr>
      <w:bookmarkStart w:id="3" w:name="_GoBack"/>
      <w:bookmarkEnd w:id="3"/>
    </w:p>
    <w:p w14:paraId="646973B5" w14:textId="1FCA3E7C" w:rsidR="006F30B3" w:rsidRDefault="00E461E4">
      <w:pPr>
        <w:ind w:left="120" w:right="12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Fundação de Cultura de Caruaru</w:t>
      </w:r>
    </w:p>
    <w:p w14:paraId="3C88D606" w14:textId="77777777" w:rsidR="006F30B3" w:rsidRDefault="00567836">
      <w:pPr>
        <w:ind w:left="120" w:right="12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</w:rPr>
        <w:t>Hérlon de Figueiredo Cavalcanti</w:t>
      </w:r>
    </w:p>
    <w:p w14:paraId="688773E7" w14:textId="3AD88928" w:rsidR="006F30B3" w:rsidRDefault="00567836">
      <w:pPr>
        <w:ind w:left="120" w:right="12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</w:t>
      </w:r>
      <w:r w:rsidR="00E461E4">
        <w:rPr>
          <w:rFonts w:ascii="Calibri" w:eastAsia="Calibri" w:hAnsi="Calibri" w:cs="Calibri"/>
          <w:color w:val="000000"/>
        </w:rPr>
        <w:t xml:space="preserve">esidente </w:t>
      </w:r>
    </w:p>
    <w:p w14:paraId="2F7648F3" w14:textId="77777777" w:rsidR="006F30B3" w:rsidRDefault="006F30B3">
      <w:pPr>
        <w:spacing w:before="120" w:after="120"/>
        <w:ind w:left="840" w:right="120"/>
        <w:jc w:val="both"/>
        <w:rPr>
          <w:rFonts w:ascii="Calibri" w:eastAsia="Calibri" w:hAnsi="Calibri" w:cs="Calibri"/>
          <w:color w:val="000000"/>
        </w:rPr>
      </w:pPr>
    </w:p>
    <w:sectPr w:rsidR="006F30B3">
      <w:headerReference w:type="default" r:id="rId8"/>
      <w:footerReference w:type="default" r:id="rId9"/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F0C1C" w14:textId="77777777" w:rsidR="00116E64" w:rsidRDefault="00116E64">
      <w:r>
        <w:separator/>
      </w:r>
    </w:p>
  </w:endnote>
  <w:endnote w:type="continuationSeparator" w:id="0">
    <w:p w14:paraId="1667F4DB" w14:textId="77777777" w:rsidR="00116E64" w:rsidRDefault="0011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altName w:val="Arial"/>
    <w:charset w:val="00"/>
    <w:family w:val="roman"/>
    <w:pitch w:val="default"/>
  </w:font>
  <w:font w:name="Arimo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B347F" w14:textId="77777777" w:rsidR="004A1D2F" w:rsidRDefault="004A1D2F">
    <w:pPr>
      <w:tabs>
        <w:tab w:val="center" w:pos="4252"/>
        <w:tab w:val="right" w:pos="8504"/>
        <w:tab w:val="right" w:pos="8478"/>
      </w:tabs>
      <w:rPr>
        <w:rFonts w:ascii="Calibri" w:eastAsia="Calibri" w:hAnsi="Calibri" w:cs="Calibri"/>
        <w:color w:val="000000"/>
        <w:sz w:val="22"/>
        <w:szCs w:val="22"/>
      </w:rPr>
    </w:pPr>
  </w:p>
  <w:p w14:paraId="02E75E8B" w14:textId="77A7328D" w:rsidR="006F30B3" w:rsidRDefault="00567836">
    <w:pPr>
      <w:tabs>
        <w:tab w:val="center" w:pos="4252"/>
        <w:tab w:val="right" w:pos="8504"/>
        <w:tab w:val="right" w:pos="847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  <w:lang w:val="pt-BR"/>
      </w:rPr>
      <w:drawing>
        <wp:inline distT="0" distB="0" distL="0" distR="0" wp14:anchorId="7F3B79DB" wp14:editId="27BECDBB">
          <wp:extent cx="422067" cy="540656"/>
          <wp:effectExtent l="0" t="0" r="0" b="0"/>
          <wp:docPr id="2" name="image2.png" descr="brasao caruaru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brasao caruaru.jpe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2067" cy="5406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82AC6" w14:textId="77777777" w:rsidR="00116E64" w:rsidRDefault="00116E64">
      <w:r>
        <w:separator/>
      </w:r>
    </w:p>
  </w:footnote>
  <w:footnote w:type="continuationSeparator" w:id="0">
    <w:p w14:paraId="0DF2CCC6" w14:textId="77777777" w:rsidR="00116E64" w:rsidRDefault="00116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8CA10" w14:textId="77777777" w:rsidR="006F30B3" w:rsidRDefault="00567836">
    <w:pPr>
      <w:tabs>
        <w:tab w:val="center" w:pos="4252"/>
        <w:tab w:val="right" w:pos="8504"/>
        <w:tab w:val="right" w:pos="847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  <w:lang w:val="pt-BR"/>
      </w:rPr>
      <w:drawing>
        <wp:anchor distT="0" distB="0" distL="0" distR="0" simplePos="0" relativeHeight="251658240" behindDoc="1" locked="0" layoutInCell="1" hidden="0" allowOverlap="1" wp14:anchorId="7892652E" wp14:editId="2340925B">
          <wp:simplePos x="0" y="0"/>
          <wp:positionH relativeFrom="page">
            <wp:posOffset>23495</wp:posOffset>
          </wp:positionH>
          <wp:positionV relativeFrom="page">
            <wp:posOffset>7620</wp:posOffset>
          </wp:positionV>
          <wp:extent cx="7574329" cy="10710407"/>
          <wp:effectExtent l="0" t="0" r="0" b="0"/>
          <wp:wrapNone/>
          <wp:docPr id="1" name="image1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ndo preto com letras brancas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4329" cy="107104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BF1875"/>
    <w:multiLevelType w:val="multilevel"/>
    <w:tmpl w:val="01FEBBE6"/>
    <w:lvl w:ilvl="0">
      <w:start w:val="1"/>
      <w:numFmt w:val="bullet"/>
      <w:lvlText w:val="●"/>
      <w:lvlJc w:val="left"/>
      <w:pPr>
        <w:ind w:left="840" w:firstLine="0"/>
      </w:pPr>
      <w:rPr>
        <w:rFonts w:ascii="Helvetica Neue" w:eastAsia="Helvetica Neue" w:hAnsi="Helvetica Neue" w:cs="Helvetica Neue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60" w:firstLine="0"/>
      </w:pPr>
      <w:rPr>
        <w:rFonts w:ascii="Helvetica Neue" w:eastAsia="Helvetica Neue" w:hAnsi="Helvetica Neue" w:cs="Helvetica Neue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80" w:firstLine="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3">
      <w:start w:val="1"/>
      <w:numFmt w:val="bullet"/>
      <w:lvlText w:val="▪"/>
      <w:lvlJc w:val="left"/>
      <w:pPr>
        <w:ind w:left="3000" w:firstLine="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4">
      <w:start w:val="1"/>
      <w:numFmt w:val="bullet"/>
      <w:lvlText w:val="▪"/>
      <w:lvlJc w:val="left"/>
      <w:pPr>
        <w:ind w:left="3720" w:firstLine="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40" w:firstLine="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6">
      <w:start w:val="1"/>
      <w:numFmt w:val="bullet"/>
      <w:lvlText w:val="▪"/>
      <w:lvlJc w:val="left"/>
      <w:pPr>
        <w:ind w:left="5160" w:firstLine="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7">
      <w:start w:val="1"/>
      <w:numFmt w:val="bullet"/>
      <w:lvlText w:val="▪"/>
      <w:lvlJc w:val="left"/>
      <w:pPr>
        <w:ind w:left="5880" w:firstLine="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00" w:firstLine="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</w:abstractNum>
  <w:abstractNum w:abstractNumId="1">
    <w:nsid w:val="70B22949"/>
    <w:multiLevelType w:val="multilevel"/>
    <w:tmpl w:val="FD9040D0"/>
    <w:lvl w:ilvl="0">
      <w:start w:val="1"/>
      <w:numFmt w:val="bullet"/>
      <w:lvlText w:val="●"/>
      <w:lvlJc w:val="left"/>
      <w:pPr>
        <w:ind w:left="840" w:firstLine="0"/>
      </w:pPr>
      <w:rPr>
        <w:rFonts w:ascii="Helvetica Neue" w:eastAsia="Helvetica Neue" w:hAnsi="Helvetica Neue" w:cs="Helvetica Neue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60" w:firstLine="0"/>
      </w:pPr>
      <w:rPr>
        <w:rFonts w:ascii="Helvetica Neue" w:eastAsia="Helvetica Neue" w:hAnsi="Helvetica Neue" w:cs="Helvetica Neue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80" w:firstLine="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3">
      <w:start w:val="1"/>
      <w:numFmt w:val="bullet"/>
      <w:lvlText w:val="▪"/>
      <w:lvlJc w:val="left"/>
      <w:pPr>
        <w:ind w:left="3000" w:firstLine="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4">
      <w:start w:val="1"/>
      <w:numFmt w:val="bullet"/>
      <w:lvlText w:val="▪"/>
      <w:lvlJc w:val="left"/>
      <w:pPr>
        <w:ind w:left="3720" w:firstLine="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40" w:firstLine="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6">
      <w:start w:val="1"/>
      <w:numFmt w:val="bullet"/>
      <w:lvlText w:val="▪"/>
      <w:lvlJc w:val="left"/>
      <w:pPr>
        <w:ind w:left="5160" w:firstLine="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7">
      <w:start w:val="1"/>
      <w:numFmt w:val="bullet"/>
      <w:lvlText w:val="▪"/>
      <w:lvlJc w:val="left"/>
      <w:pPr>
        <w:ind w:left="5880" w:firstLine="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00" w:firstLine="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B3"/>
    <w:rsid w:val="00116E64"/>
    <w:rsid w:val="00153C9B"/>
    <w:rsid w:val="004A1D2F"/>
    <w:rsid w:val="00567836"/>
    <w:rsid w:val="006F30B3"/>
    <w:rsid w:val="007826C1"/>
    <w:rsid w:val="00CF4ABD"/>
    <w:rsid w:val="00E4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0AD0"/>
  <w15:docId w15:val="{08AAA193-10D0-4524-9DF5-0F4DB45C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1D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1D2F"/>
  </w:style>
  <w:style w:type="paragraph" w:styleId="Rodap">
    <w:name w:val="footer"/>
    <w:basedOn w:val="Normal"/>
    <w:link w:val="RodapChar"/>
    <w:uiPriority w:val="99"/>
    <w:unhideWhenUsed/>
    <w:rsid w:val="004A1D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1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Constituica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831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Windows</cp:lastModifiedBy>
  <cp:revision>4</cp:revision>
  <dcterms:created xsi:type="dcterms:W3CDTF">2024-07-15T09:14:00Z</dcterms:created>
  <dcterms:modified xsi:type="dcterms:W3CDTF">2024-07-16T16:29:00Z</dcterms:modified>
</cp:coreProperties>
</file>