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26C29" w14:textId="77777777" w:rsidR="007A7AA7" w:rsidRDefault="005D6D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2C3318" w14:textId="61EB9EC3" w:rsidR="007A7AA7" w:rsidRPr="00CE1A1D" w:rsidRDefault="005D6D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</w:t>
      </w:r>
      <w:r w:rsidRPr="00CE1A1D">
        <w:rPr>
          <w:rFonts w:ascii="Calibri" w:eastAsia="Calibri" w:hAnsi="Calibri" w:cs="Calibri"/>
          <w:b/>
          <w:sz w:val="24"/>
          <w:szCs w:val="24"/>
        </w:rPr>
        <w:t xml:space="preserve">PÚBLICO </w:t>
      </w:r>
      <w:r w:rsidR="001C7EDC" w:rsidRPr="00CE1A1D">
        <w:rPr>
          <w:rFonts w:ascii="Calibri" w:eastAsia="Calibri" w:hAnsi="Calibri" w:cs="Calibri"/>
          <w:b/>
          <w:sz w:val="24"/>
          <w:szCs w:val="24"/>
          <w:u w:val="single"/>
        </w:rPr>
        <w:t>00</w:t>
      </w:r>
      <w:r w:rsidR="00896586" w:rsidRPr="00CE1A1D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 w:rsidRPr="00CE1A1D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="00CE1A1D" w:rsidRPr="00CE1A1D">
        <w:rPr>
          <w:rFonts w:ascii="Calibri" w:eastAsia="Calibri" w:hAnsi="Calibri" w:cs="Calibri"/>
          <w:b/>
          <w:sz w:val="24"/>
          <w:szCs w:val="24"/>
          <w:u w:val="single"/>
        </w:rPr>
        <w:t>PRÊMIO CULTURA VIVA ZEFINHA PARTEIRA</w:t>
      </w:r>
    </w:p>
    <w:p w14:paraId="5D492CCE" w14:textId="5FAEE6B2" w:rsidR="007A7AA7" w:rsidRPr="00CE1A1D" w:rsidRDefault="005D6D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CE1A1D">
        <w:rPr>
          <w:rFonts w:ascii="Calibri" w:eastAsia="Calibri" w:hAnsi="Calibri" w:cs="Calibri"/>
          <w:sz w:val="24"/>
          <w:szCs w:val="24"/>
        </w:rPr>
        <w:t xml:space="preserve">REDE </w:t>
      </w:r>
      <w:r w:rsidRPr="00CE1A1D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1C7EDC" w:rsidRPr="00CE1A1D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CE1A1D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1C7EDC" w:rsidRPr="00CE1A1D">
        <w:rPr>
          <w:rFonts w:ascii="Calibri" w:eastAsia="Calibri" w:hAnsi="Calibri" w:cs="Calibri"/>
          <w:sz w:val="24"/>
          <w:szCs w:val="24"/>
        </w:rPr>
        <w:t>PERNAMBUCO/PE</w:t>
      </w:r>
    </w:p>
    <w:p w14:paraId="5B48B799" w14:textId="77777777" w:rsidR="007A7AA7" w:rsidRPr="00CE1A1D" w:rsidRDefault="007A7A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FB83D7B" w14:textId="77777777" w:rsidR="007A7AA7" w:rsidRDefault="005D6D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A1B4372" w14:textId="77777777" w:rsidR="007A7AA7" w:rsidRDefault="005D6D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E023A55" w14:textId="77777777" w:rsidR="007A7AA7" w:rsidRDefault="005D6D7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22C942E8" w14:textId="2B2DCDA2" w:rsidR="007A7AA7" w:rsidRDefault="005D6D7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C4ABC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p w14:paraId="17368A68" w14:textId="13921EA9" w:rsidR="00896586" w:rsidRDefault="0089658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gramStart"/>
      <w:r w:rsidRPr="00CE1A1D">
        <w:rPr>
          <w:rFonts w:ascii="Calibri" w:eastAsia="Calibri" w:hAnsi="Calibri" w:cs="Calibri"/>
          <w:b/>
          <w:sz w:val="24"/>
          <w:szCs w:val="24"/>
          <w:u w:val="single"/>
        </w:rPr>
        <w:t>A)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-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AC4ABC">
        <w:rPr>
          <w:rFonts w:ascii="Calibri" w:eastAsia="Calibri" w:hAnsi="Calibri" w:cs="Calibri"/>
          <w:b/>
          <w:sz w:val="24"/>
          <w:szCs w:val="24"/>
        </w:rPr>
        <w:t xml:space="preserve">Prêmios de R$ 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 w:rsidRPr="00AC4ABC">
        <w:rPr>
          <w:rFonts w:ascii="Calibri" w:eastAsia="Calibri" w:hAnsi="Calibri" w:cs="Calibri"/>
          <w:b/>
          <w:sz w:val="24"/>
          <w:szCs w:val="24"/>
        </w:rPr>
        <w:t>5.000,00</w:t>
      </w:r>
      <w:r>
        <w:rPr>
          <w:rFonts w:ascii="Calibri" w:eastAsia="Calibri" w:hAnsi="Calibri" w:cs="Calibri"/>
          <w:b/>
          <w:sz w:val="24"/>
          <w:szCs w:val="24"/>
        </w:rPr>
        <w:t xml:space="preserve"> (Trinta e cinco mil reais)</w:t>
      </w:r>
      <w:r w:rsidRPr="00AC4ABC">
        <w:rPr>
          <w:rFonts w:ascii="Calibri" w:eastAsia="Calibri" w:hAnsi="Calibri" w:cs="Calibri"/>
          <w:b/>
          <w:sz w:val="24"/>
          <w:szCs w:val="24"/>
        </w:rPr>
        <w:t xml:space="preserve"> cada - </w:t>
      </w:r>
      <w:r w:rsidRPr="00AC4ABC">
        <w:rPr>
          <w:rFonts w:ascii="Calibri" w:eastAsia="Calibri" w:hAnsi="Calibri" w:cs="Calibri"/>
          <w:bCs/>
          <w:sz w:val="24"/>
          <w:szCs w:val="24"/>
        </w:rPr>
        <w:t xml:space="preserve">Podem concorrer nesta categoria Entidades Culturais </w:t>
      </w:r>
      <w:r>
        <w:rPr>
          <w:rFonts w:ascii="Calibri" w:eastAsia="Calibri" w:hAnsi="Calibri" w:cs="Calibri"/>
          <w:bCs/>
          <w:sz w:val="24"/>
          <w:szCs w:val="24"/>
        </w:rPr>
        <w:t>com reconhecimento chancelado pelo Minc como Ponto de Cultura</w:t>
      </w:r>
    </w:p>
    <w:p w14:paraId="5A8ADDB9" w14:textId="21907A0F" w:rsidR="00896586" w:rsidRPr="00AC4ABC" w:rsidRDefault="00896586" w:rsidP="0089658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gramStart"/>
      <w:r w:rsidRPr="00CE1A1D">
        <w:rPr>
          <w:rFonts w:ascii="Calibri" w:eastAsia="Calibri" w:hAnsi="Calibri" w:cs="Calibri"/>
          <w:b/>
          <w:sz w:val="24"/>
          <w:szCs w:val="24"/>
        </w:rPr>
        <w:t>B</w:t>
      </w:r>
      <w:r w:rsidR="0035281D" w:rsidRPr="00CE1A1D">
        <w:rPr>
          <w:rFonts w:ascii="Calibri" w:eastAsia="Calibri" w:hAnsi="Calibri" w:cs="Calibri"/>
          <w:b/>
          <w:sz w:val="24"/>
          <w:szCs w:val="24"/>
        </w:rPr>
        <w:t>)-</w:t>
      </w:r>
      <w:proofErr w:type="gramEnd"/>
      <w:r w:rsidR="0035281D" w:rsidRPr="00CE1A1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257FB" w:rsidRPr="00AC4ABC">
        <w:rPr>
          <w:rFonts w:ascii="Calibri" w:eastAsia="Calibri" w:hAnsi="Calibri" w:cs="Calibri"/>
          <w:b/>
          <w:sz w:val="24"/>
          <w:szCs w:val="24"/>
        </w:rPr>
        <w:t xml:space="preserve">Prêmios de R$ </w:t>
      </w:r>
      <w:r w:rsidRPr="00896586">
        <w:rPr>
          <w:rFonts w:ascii="Calibri" w:eastAsia="Calibri" w:hAnsi="Calibri" w:cs="Calibri"/>
          <w:b/>
          <w:sz w:val="24"/>
          <w:szCs w:val="24"/>
        </w:rPr>
        <w:t>27.588,47</w:t>
      </w:r>
      <w:r>
        <w:rPr>
          <w:rFonts w:ascii="Calibri" w:eastAsia="Calibri" w:hAnsi="Calibri" w:cs="Calibri"/>
          <w:b/>
          <w:sz w:val="24"/>
          <w:szCs w:val="24"/>
        </w:rPr>
        <w:t xml:space="preserve"> (Vinte e sete mil, quinhentos e oitenta e oito reais e quarenta e sete centavos) </w:t>
      </w:r>
      <w:r w:rsidR="006257FB" w:rsidRPr="00AC4ABC">
        <w:rPr>
          <w:rFonts w:ascii="Calibri" w:eastAsia="Calibri" w:hAnsi="Calibri" w:cs="Calibri"/>
          <w:b/>
          <w:sz w:val="24"/>
          <w:szCs w:val="24"/>
        </w:rPr>
        <w:t xml:space="preserve">cada - </w:t>
      </w:r>
      <w:r w:rsidR="006257FB" w:rsidRPr="00AC4ABC">
        <w:rPr>
          <w:rFonts w:ascii="Calibri" w:eastAsia="Calibri" w:hAnsi="Calibri" w:cs="Calibri"/>
          <w:bCs/>
          <w:sz w:val="24"/>
          <w:szCs w:val="24"/>
        </w:rPr>
        <w:t>Podem concorrer nesta categoria Coletivos informais e Entidades Culturais (com ou sem CNPJ)</w:t>
      </w:r>
      <w:r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AC4ABC">
        <w:rPr>
          <w:rFonts w:ascii="Calibri" w:eastAsia="Calibri" w:hAnsi="Calibri" w:cs="Calibri"/>
          <w:sz w:val="24"/>
          <w:szCs w:val="24"/>
        </w:rPr>
        <w:t>com trajetória ligadas às culturas populares e tradicionais</w:t>
      </w:r>
      <w:r>
        <w:rPr>
          <w:rFonts w:ascii="Calibri" w:eastAsia="Calibri" w:hAnsi="Calibri" w:cs="Calibri"/>
          <w:sz w:val="24"/>
          <w:szCs w:val="24"/>
        </w:rPr>
        <w:t xml:space="preserve"> ou não</w:t>
      </w:r>
      <w:r w:rsidRPr="00AC4ABC">
        <w:rPr>
          <w:rFonts w:ascii="Calibri" w:eastAsia="Calibri" w:hAnsi="Calibri" w:cs="Calibri"/>
          <w:sz w:val="24"/>
          <w:szCs w:val="24"/>
        </w:rPr>
        <w:t>.</w:t>
      </w:r>
    </w:p>
    <w:p w14:paraId="4C4CB1D8" w14:textId="77777777" w:rsidR="007A7AA7" w:rsidRDefault="007A7AA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"/>
        <w:tblW w:w="91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6"/>
        <w:gridCol w:w="1998"/>
        <w:gridCol w:w="2798"/>
        <w:gridCol w:w="3669"/>
      </w:tblGrid>
      <w:tr w:rsidR="007A7AA7" w14:paraId="70F59195" w14:textId="77777777" w:rsidTr="001C7EDC">
        <w:trPr>
          <w:cantSplit/>
          <w:trHeight w:val="528"/>
        </w:trPr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BA151" w14:textId="77777777" w:rsidR="007A7AA7" w:rsidRDefault="007A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88129" w14:textId="77777777" w:rsidR="007A7AA7" w:rsidRPr="00AC4ABC" w:rsidRDefault="005D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NOME  E</w:t>
            </w:r>
            <w:proofErr w:type="gramEnd"/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DESCRIÇÃO DA CATEGORIA</w:t>
            </w:r>
          </w:p>
        </w:tc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FC87A" w14:textId="77777777" w:rsidR="007A7AA7" w:rsidRPr="00AC4ABC" w:rsidRDefault="005D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ACE34" w14:textId="70916034" w:rsidR="007A7AA7" w:rsidRPr="00AC4ABC" w:rsidRDefault="005D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VALOR TOTAL DISPONÍVEL POR </w:t>
            </w:r>
            <w:r w:rsidR="006257FB"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CATEGORIA</w:t>
            </w:r>
          </w:p>
        </w:tc>
      </w:tr>
      <w:tr w:rsidR="00AC4ABC" w14:paraId="6F2B7B28" w14:textId="77777777" w:rsidTr="001C7EDC">
        <w:trPr>
          <w:trHeight w:val="180"/>
        </w:trPr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B0AA2" w14:textId="6D37AACB" w:rsidR="00AC4ABC" w:rsidRPr="00CE1A1D" w:rsidRDefault="00AC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E1A1D">
              <w:rPr>
                <w:rFonts w:ascii="Calibri" w:eastAsia="Calibri" w:hAnsi="Calibri" w:cs="Calibri"/>
                <w:sz w:val="24"/>
                <w:szCs w:val="24"/>
              </w:rPr>
              <w:t xml:space="preserve">01 </w:t>
            </w: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ACBE4" w14:textId="77777777" w:rsidR="00AC4ABC" w:rsidRPr="00CE1A1D" w:rsidRDefault="00AC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CATEGORIA A</w:t>
            </w:r>
          </w:p>
          <w:p w14:paraId="0EA3BA9A" w14:textId="322E8838" w:rsidR="00AC4ABC" w:rsidRPr="00CE1A1D" w:rsidRDefault="00AC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PRÊMIOS DE R$ </w:t>
            </w:r>
            <w:r w:rsidR="00896586"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5.000,00 CADA</w:t>
            </w:r>
          </w:p>
        </w:tc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A5FF1" w14:textId="2F49079E" w:rsidR="00AC4ABC" w:rsidRPr="00AC4ABC" w:rsidRDefault="0089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  <w:r w:rsidR="00AC4A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VAGAS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6AA7" w14:textId="4524DB0D" w:rsidR="00AC4ABC" w:rsidRPr="00AC4ABC" w:rsidRDefault="00AC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R$ </w:t>
            </w:r>
            <w:r w:rsidR="00896586">
              <w:rPr>
                <w:rFonts w:ascii="Calibri" w:eastAsia="Calibri" w:hAnsi="Calibri" w:cs="Calibri"/>
                <w:b/>
                <w:sz w:val="24"/>
                <w:szCs w:val="24"/>
              </w:rPr>
              <w:t>350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.000,00</w:t>
            </w:r>
          </w:p>
        </w:tc>
      </w:tr>
      <w:tr w:rsidR="007A7AA7" w14:paraId="0D641336" w14:textId="77777777" w:rsidTr="001C7EDC">
        <w:trPr>
          <w:trHeight w:val="180"/>
        </w:trPr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4BAFD" w14:textId="77777777" w:rsidR="007A7AA7" w:rsidRPr="00CE1A1D" w:rsidRDefault="005D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E1A1D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9865C" w14:textId="77777777" w:rsidR="007A7AA7" w:rsidRPr="00CE1A1D" w:rsidRDefault="0035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CATEGORIA B</w:t>
            </w:r>
          </w:p>
          <w:p w14:paraId="65863C32" w14:textId="5E8616D3" w:rsidR="006257FB" w:rsidRPr="00CE1A1D" w:rsidRDefault="00625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PRÊMIOS DE R$ 2</w:t>
            </w:r>
            <w:r w:rsidR="00896586"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896586"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588</w:t>
            </w: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="00896586"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>47</w:t>
            </w:r>
            <w:r w:rsidRPr="00CE1A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CADA</w:t>
            </w:r>
          </w:p>
        </w:tc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04485" w14:textId="38A3606A" w:rsidR="007A7AA7" w:rsidRPr="00AC4ABC" w:rsidRDefault="0089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  <w:r w:rsidR="0035281D"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VAGAS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193E9" w14:textId="56A08993" w:rsidR="007A7AA7" w:rsidRPr="00AC4ABC" w:rsidRDefault="0035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R$ </w:t>
            </w:r>
            <w:r w:rsidR="00896586">
              <w:rPr>
                <w:rFonts w:ascii="Calibri" w:eastAsia="Calibri" w:hAnsi="Calibri" w:cs="Calibri"/>
                <w:b/>
                <w:sz w:val="24"/>
                <w:szCs w:val="24"/>
              </w:rPr>
              <w:t>275</w:t>
            </w: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896586">
              <w:rPr>
                <w:rFonts w:ascii="Calibri" w:eastAsia="Calibri" w:hAnsi="Calibri" w:cs="Calibri"/>
                <w:b/>
                <w:sz w:val="24"/>
                <w:szCs w:val="24"/>
              </w:rPr>
              <w:t>884</w:t>
            </w: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="00896586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</w:tbl>
    <w:p w14:paraId="7F18D54F" w14:textId="77777777" w:rsidR="007A7AA7" w:rsidRDefault="007A7AA7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a0"/>
        <w:tblW w:w="90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5"/>
        <w:gridCol w:w="6472"/>
      </w:tblGrid>
      <w:tr w:rsidR="007A7AA7" w14:paraId="2E861427" w14:textId="77777777" w:rsidTr="00F6078B">
        <w:trPr>
          <w:trHeight w:val="239"/>
        </w:trPr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3CE01" w14:textId="3D42816C" w:rsidR="007A7AA7" w:rsidRDefault="00AC4AB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AC4ABC">
              <w:rPr>
                <w:rFonts w:ascii="Calibri" w:eastAsia="Calibri" w:hAnsi="Calibri" w:cs="Calibri"/>
                <w:b/>
                <w:sz w:val="24"/>
                <w:szCs w:val="24"/>
              </w:rPr>
              <w:t>COTAS</w:t>
            </w:r>
          </w:p>
        </w:tc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2EC74" w14:textId="77777777" w:rsidR="007A7AA7" w:rsidRDefault="005D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</w:tr>
      <w:tr w:rsidR="007A7AA7" w14:paraId="687DF7BE" w14:textId="77777777" w:rsidTr="00CB4725">
        <w:trPr>
          <w:trHeight w:val="323"/>
        </w:trPr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FF93A" w14:textId="687235D6" w:rsidR="007A7AA7" w:rsidRDefault="00AC4AB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005D6D71">
              <w:rPr>
                <w:rFonts w:ascii="Calibri" w:eastAsia="Calibri" w:hAnsi="Calibri" w:cs="Calibri"/>
                <w:b/>
                <w:sz w:val="24"/>
                <w:szCs w:val="24"/>
              </w:rPr>
              <w:t>essoas negras (pretas ou pardas)</w:t>
            </w:r>
          </w:p>
        </w:tc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916D7" w14:textId="40535D99" w:rsidR="007A7AA7" w:rsidRPr="00AC4ABC" w:rsidRDefault="00EB40A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AC4A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="005D174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Pr="00AC4A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vagas</w:t>
            </w:r>
          </w:p>
        </w:tc>
      </w:tr>
      <w:tr w:rsidR="007A7AA7" w14:paraId="304569D6" w14:textId="77777777" w:rsidTr="00CB4725">
        <w:trPr>
          <w:trHeight w:val="490"/>
        </w:trPr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125C" w14:textId="05118B90" w:rsidR="007A7AA7" w:rsidRDefault="00AC4AB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005D6D71">
              <w:rPr>
                <w:rFonts w:ascii="Calibri" w:eastAsia="Calibri" w:hAnsi="Calibri" w:cs="Calibri"/>
                <w:b/>
                <w:sz w:val="24"/>
                <w:szCs w:val="24"/>
              </w:rPr>
              <w:t>essoas indígenas</w:t>
            </w:r>
          </w:p>
        </w:tc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B2132" w14:textId="27C5C646" w:rsidR="007A7AA7" w:rsidRPr="00AC4ABC" w:rsidRDefault="00AC4AB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AC4A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01 vaga</w:t>
            </w:r>
          </w:p>
        </w:tc>
      </w:tr>
      <w:tr w:rsidR="007A7AA7" w14:paraId="10E92EE2" w14:textId="77777777" w:rsidTr="00F6078B">
        <w:trPr>
          <w:trHeight w:val="479"/>
        </w:trPr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9F528" w14:textId="40848FB5" w:rsidR="007A7AA7" w:rsidRDefault="005E0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Ampla</w:t>
            </w:r>
            <w:r w:rsidR="00AC4AB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concorrência</w:t>
            </w:r>
          </w:p>
        </w:tc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EE523" w14:textId="3789A7FC" w:rsidR="007A7AA7" w:rsidRPr="00AC4ABC" w:rsidRDefault="005D17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 w:rsidR="00AC4ABC" w:rsidRPr="00AC4A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vagas</w:t>
            </w:r>
          </w:p>
        </w:tc>
      </w:tr>
    </w:tbl>
    <w:p w14:paraId="27369A8C" w14:textId="77777777" w:rsidR="003D681B" w:rsidRDefault="003D681B" w:rsidP="00CB4725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</w:p>
    <w:p w14:paraId="74D3C26D" w14:textId="77777777" w:rsidR="003D681B" w:rsidRDefault="003D681B" w:rsidP="00CB4725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</w:p>
    <w:p w14:paraId="5050A865" w14:textId="77777777" w:rsidR="005D1740" w:rsidRPr="00516506" w:rsidRDefault="005D1740" w:rsidP="00CB4725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  <w:r w:rsidRPr="00516506">
        <w:rPr>
          <w:rStyle w:val="Hyperlink5"/>
          <w:lang w:val="pt-PT"/>
        </w:rPr>
        <w:t xml:space="preserve">Caruaru, </w:t>
      </w:r>
      <w:r>
        <w:rPr>
          <w:rStyle w:val="Hyperlink5"/>
          <w:lang w:val="pt-PT"/>
        </w:rPr>
        <w:t>16</w:t>
      </w:r>
      <w:r w:rsidRPr="00516506">
        <w:rPr>
          <w:rStyle w:val="Hyperlink5"/>
          <w:lang w:val="pt-PT"/>
        </w:rPr>
        <w:t xml:space="preserve"> de Julho de 2024.</w:t>
      </w:r>
    </w:p>
    <w:p w14:paraId="41591637" w14:textId="77777777" w:rsidR="005D1740" w:rsidRPr="00516506" w:rsidRDefault="005D1740" w:rsidP="00CB4725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  <w:bookmarkStart w:id="1" w:name="_GoBack"/>
      <w:bookmarkEnd w:id="1"/>
    </w:p>
    <w:p w14:paraId="11B6088F" w14:textId="77777777" w:rsidR="005D1740" w:rsidRPr="00516506" w:rsidRDefault="005D1740" w:rsidP="005D1740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  <w:lang w:val="pt-PT"/>
        </w:rPr>
      </w:pPr>
      <w:r w:rsidRPr="00516506">
        <w:rPr>
          <w:rStyle w:val="Hyperlink5"/>
          <w:lang w:val="pt-PT"/>
        </w:rPr>
        <w:t>_____________________________________________</w:t>
      </w:r>
    </w:p>
    <w:p w14:paraId="0F7321DB" w14:textId="77777777" w:rsidR="005D1740" w:rsidRPr="00516506" w:rsidRDefault="005D1740" w:rsidP="005D1740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  <w:sz w:val="24"/>
          <w:szCs w:val="24"/>
        </w:rPr>
      </w:pPr>
      <w:proofErr w:type="spellStart"/>
      <w:r w:rsidRPr="00516506">
        <w:rPr>
          <w:rStyle w:val="Nenhum"/>
          <w:color w:val="auto"/>
          <w:sz w:val="24"/>
          <w:szCs w:val="24"/>
        </w:rPr>
        <w:lastRenderedPageBreak/>
        <w:t>Hérlon</w:t>
      </w:r>
      <w:proofErr w:type="spellEnd"/>
      <w:r w:rsidRPr="00516506">
        <w:rPr>
          <w:rStyle w:val="Nenhum"/>
          <w:color w:val="auto"/>
          <w:sz w:val="24"/>
          <w:szCs w:val="24"/>
        </w:rPr>
        <w:t xml:space="preserve"> de Figueiredo Cavalcanti</w:t>
      </w:r>
    </w:p>
    <w:p w14:paraId="5DF98F6E" w14:textId="4EE6821C" w:rsidR="007A7AA7" w:rsidRDefault="005D1740" w:rsidP="005D1740">
      <w:pPr>
        <w:pStyle w:val="PargrafodaLista"/>
        <w:jc w:val="center"/>
        <w:rPr>
          <w:rFonts w:ascii="Calibri" w:eastAsia="Calibri" w:hAnsi="Calibri" w:cs="Calibri"/>
          <w:sz w:val="24"/>
          <w:szCs w:val="24"/>
        </w:rPr>
      </w:pPr>
      <w:r w:rsidRPr="00516506">
        <w:rPr>
          <w:rStyle w:val="Nenhum"/>
          <w:sz w:val="24"/>
          <w:szCs w:val="24"/>
        </w:rPr>
        <w:t xml:space="preserve">Presidente da Fundação </w:t>
      </w:r>
      <w:proofErr w:type="gramStart"/>
      <w:r w:rsidRPr="00516506">
        <w:rPr>
          <w:rStyle w:val="Nenhum"/>
          <w:sz w:val="24"/>
          <w:szCs w:val="24"/>
        </w:rPr>
        <w:t>de  Cultura</w:t>
      </w:r>
      <w:proofErr w:type="gramEnd"/>
    </w:p>
    <w:sectPr w:rsidR="007A7AA7" w:rsidSect="00F607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1186" w14:textId="77777777" w:rsidR="005021D8" w:rsidRDefault="005021D8">
      <w:pPr>
        <w:spacing w:line="240" w:lineRule="auto"/>
      </w:pPr>
      <w:r>
        <w:separator/>
      </w:r>
    </w:p>
  </w:endnote>
  <w:endnote w:type="continuationSeparator" w:id="0">
    <w:p w14:paraId="534ECF31" w14:textId="77777777" w:rsidR="005021D8" w:rsidRDefault="00502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A33E" w14:textId="77777777" w:rsidR="005021D8" w:rsidRDefault="005021D8">
      <w:pPr>
        <w:spacing w:line="240" w:lineRule="auto"/>
      </w:pPr>
      <w:bookmarkStart w:id="0" w:name="_Hlk169796426"/>
      <w:bookmarkEnd w:id="0"/>
      <w:r>
        <w:separator/>
      </w:r>
    </w:p>
  </w:footnote>
  <w:footnote w:type="continuationSeparator" w:id="0">
    <w:p w14:paraId="352DC90C" w14:textId="77777777" w:rsidR="005021D8" w:rsidRDefault="00502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5609B" w14:textId="0BEEC080" w:rsidR="007A7AA7" w:rsidRDefault="00FB003D" w:rsidP="00FB003D">
    <w:pPr>
      <w:tabs>
        <w:tab w:val="center" w:pos="4252"/>
        <w:tab w:val="right" w:pos="8504"/>
      </w:tabs>
      <w:spacing w:line="240" w:lineRule="auto"/>
    </w:pPr>
    <w:r>
      <w:rPr>
        <w:noProof/>
      </w:rPr>
      <w:t xml:space="preserve">           </w:t>
    </w:r>
    <w:bookmarkStart w:id="2" w:name="_Hlk169772091"/>
    <w:bookmarkEnd w:id="2"/>
    <w:r>
      <w:rPr>
        <w:color w:val="FFFFFF"/>
        <w:sz w:val="20"/>
      </w:rPr>
      <w:t>Insira sua logo</w:t>
    </w:r>
    <w:r>
      <w:rPr>
        <w:noProof/>
      </w:rPr>
      <w:t xml:space="preserve">                                                                                                                                            </w:t>
    </w:r>
  </w:p>
  <w:p w14:paraId="4C07F7E5" w14:textId="263273A0" w:rsidR="007A7AA7" w:rsidRDefault="00FB003D">
    <w:r>
      <w:rPr>
        <w:noProof/>
      </w:rPr>
      <w:drawing>
        <wp:anchor distT="0" distB="0" distL="114300" distR="114300" simplePos="0" relativeHeight="251661312" behindDoc="0" locked="0" layoutInCell="1" hidden="0" allowOverlap="1" wp14:anchorId="613DE2BA" wp14:editId="39B1985B">
          <wp:simplePos x="0" y="0"/>
          <wp:positionH relativeFrom="margin">
            <wp:posOffset>1169341</wp:posOffset>
          </wp:positionH>
          <wp:positionV relativeFrom="paragraph">
            <wp:posOffset>88550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</w:t>
    </w:r>
    <w:r w:rsidR="00896586">
      <w:t xml:space="preserve">      </w:t>
    </w:r>
    <w:r>
      <w:t xml:space="preserve">   </w:t>
    </w:r>
    <w:r w:rsidR="00896586">
      <w:rPr>
        <w:noProof/>
      </w:rPr>
      <w:drawing>
        <wp:inline distT="0" distB="0" distL="0" distR="0" wp14:anchorId="1049313C" wp14:editId="62F27D99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8BDE102" w14:textId="057917CE" w:rsidR="007A7AA7" w:rsidRDefault="007A7A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15CA2"/>
    <w:multiLevelType w:val="hybridMultilevel"/>
    <w:tmpl w:val="D20C9106"/>
    <w:lvl w:ilvl="0" w:tplc="A7DC2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A7"/>
    <w:rsid w:val="00166505"/>
    <w:rsid w:val="001C7EDC"/>
    <w:rsid w:val="00236A60"/>
    <w:rsid w:val="0028446B"/>
    <w:rsid w:val="002A0296"/>
    <w:rsid w:val="002C7C51"/>
    <w:rsid w:val="0035281D"/>
    <w:rsid w:val="003D681B"/>
    <w:rsid w:val="005021D8"/>
    <w:rsid w:val="005D1740"/>
    <w:rsid w:val="005D6D71"/>
    <w:rsid w:val="005E0938"/>
    <w:rsid w:val="00604421"/>
    <w:rsid w:val="0062320C"/>
    <w:rsid w:val="006257FB"/>
    <w:rsid w:val="006422E2"/>
    <w:rsid w:val="00696633"/>
    <w:rsid w:val="006E3C23"/>
    <w:rsid w:val="0075436D"/>
    <w:rsid w:val="007A7AA7"/>
    <w:rsid w:val="007D23B7"/>
    <w:rsid w:val="00896586"/>
    <w:rsid w:val="008A191F"/>
    <w:rsid w:val="00921AF7"/>
    <w:rsid w:val="00A54809"/>
    <w:rsid w:val="00AC4ABC"/>
    <w:rsid w:val="00C0575E"/>
    <w:rsid w:val="00CB4725"/>
    <w:rsid w:val="00CE1A1D"/>
    <w:rsid w:val="00E77C12"/>
    <w:rsid w:val="00EB40AD"/>
    <w:rsid w:val="00F6078B"/>
    <w:rsid w:val="00F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DCBC"/>
  <w15:docId w15:val="{22BF7561-D2E9-4F5A-9AD3-D191C83A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0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03D"/>
  </w:style>
  <w:style w:type="paragraph" w:styleId="Rodap">
    <w:name w:val="footer"/>
    <w:basedOn w:val="Normal"/>
    <w:link w:val="RodapChar"/>
    <w:uiPriority w:val="99"/>
    <w:unhideWhenUsed/>
    <w:rsid w:val="00FB00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03D"/>
  </w:style>
  <w:style w:type="paragraph" w:styleId="PargrafodaLista">
    <w:name w:val="List Paragraph"/>
    <w:basedOn w:val="Normal"/>
    <w:uiPriority w:val="34"/>
    <w:qFormat/>
    <w:rsid w:val="0035281D"/>
    <w:pPr>
      <w:ind w:left="720"/>
      <w:contextualSpacing/>
    </w:pPr>
  </w:style>
  <w:style w:type="character" w:customStyle="1" w:styleId="Nenhum">
    <w:name w:val="Nenhum"/>
    <w:rsid w:val="005D1740"/>
  </w:style>
  <w:style w:type="character" w:customStyle="1" w:styleId="Hyperlink5">
    <w:name w:val="Hyperlink.5"/>
    <w:basedOn w:val="Nenhum"/>
    <w:rsid w:val="005D1740"/>
    <w:rPr>
      <w:rFonts w:ascii="Calibri" w:eastAsia="Calibri" w:hAnsi="Calibri" w:cs="Calibri"/>
      <w:outline w:val="0"/>
      <w:color w:val="000000"/>
      <w:sz w:val="24"/>
      <w:szCs w:val="24"/>
      <w:u w:color="000000"/>
    </w:rPr>
  </w:style>
  <w:style w:type="paragraph" w:customStyle="1" w:styleId="Corpo">
    <w:name w:val="Corpo"/>
    <w:rsid w:val="005D174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12</cp:revision>
  <dcterms:created xsi:type="dcterms:W3CDTF">2024-06-20T20:14:00Z</dcterms:created>
  <dcterms:modified xsi:type="dcterms:W3CDTF">2024-07-16T20:28:00Z</dcterms:modified>
</cp:coreProperties>
</file>